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F2E3" w14:textId="6A1376EE" w:rsidR="00A12EA5" w:rsidRDefault="00A12EA5">
      <w:r>
        <w:t xml:space="preserve">       </w:t>
      </w:r>
    </w:p>
    <w:p w14:paraId="3F5965FB" w14:textId="77777777" w:rsidR="003A13BA" w:rsidRDefault="003A13BA"/>
    <w:p w14:paraId="77906CEE" w14:textId="58DE6B7F" w:rsidR="002A6CEE" w:rsidRDefault="00A12EA5">
      <w:r>
        <w:t xml:space="preserve">         </w:t>
      </w:r>
      <w:r w:rsidR="00B06E27">
        <w:rPr>
          <w:noProof/>
        </w:rPr>
        <w:drawing>
          <wp:inline distT="0" distB="0" distL="0" distR="0" wp14:anchorId="5CA09571" wp14:editId="67CED08F">
            <wp:extent cx="2024743" cy="2024743"/>
            <wp:effectExtent l="0" t="0" r="0" b="0"/>
            <wp:docPr id="1" name="Slika 1" descr="D-900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-900 Ser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61" cy="20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EF80" w14:textId="0A9B881D" w:rsidR="00131372" w:rsidRDefault="00131372"/>
    <w:p w14:paraId="4689D965" w14:textId="77777777" w:rsidR="00131372" w:rsidRPr="00131372" w:rsidRDefault="00131372" w:rsidP="00131372">
      <w:pPr>
        <w:rPr>
          <w:b/>
          <w:bCs/>
        </w:rPr>
      </w:pPr>
      <w:proofErr w:type="spellStart"/>
      <w:r w:rsidRPr="00131372">
        <w:rPr>
          <w:b/>
          <w:bCs/>
        </w:rPr>
        <w:t>Tehničke</w:t>
      </w:r>
      <w:proofErr w:type="spellEnd"/>
      <w:r w:rsidRPr="00131372">
        <w:rPr>
          <w:b/>
          <w:bCs/>
        </w:rPr>
        <w:t xml:space="preserve"> </w:t>
      </w:r>
      <w:proofErr w:type="spellStart"/>
      <w:r w:rsidRPr="00131372">
        <w:rPr>
          <w:b/>
          <w:bCs/>
        </w:rPr>
        <w:t>karakteristike</w:t>
      </w:r>
      <w:proofErr w:type="spellEnd"/>
      <w:r w:rsidRPr="00131372">
        <w:rPr>
          <w:b/>
          <w:bCs/>
        </w:rPr>
        <w:t>:</w:t>
      </w:r>
    </w:p>
    <w:p w14:paraId="2730153A" w14:textId="20BA09AA" w:rsidR="00863AC4" w:rsidRPr="00B06E27" w:rsidRDefault="00863AC4" w:rsidP="00B06E27">
      <w:pPr>
        <w:shd w:val="clear" w:color="auto" w:fill="FFFFFF"/>
        <w:spacing w:before="339" w:after="120" w:line="240" w:lineRule="auto"/>
        <w:outlineLvl w:val="2"/>
        <w:rPr>
          <w:b/>
          <w:bCs/>
        </w:rPr>
      </w:pPr>
    </w:p>
    <w:p w14:paraId="7AAB15BA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Materijal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izrade</w:t>
      </w:r>
      <w:proofErr w:type="spellEnd"/>
      <w:r w:rsidRPr="00863AC4">
        <w:rPr>
          <w:b/>
          <w:bCs/>
        </w:rPr>
        <w:t xml:space="preserve">: Metal, </w:t>
      </w:r>
      <w:proofErr w:type="spellStart"/>
      <w:r w:rsidRPr="00863AC4">
        <w:rPr>
          <w:b/>
          <w:bCs/>
        </w:rPr>
        <w:t>plastika</w:t>
      </w:r>
      <w:proofErr w:type="spellEnd"/>
    </w:p>
    <w:p w14:paraId="106D819A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Plitica</w:t>
      </w:r>
      <w:proofErr w:type="spellEnd"/>
      <w:r w:rsidRPr="00863AC4">
        <w:rPr>
          <w:b/>
          <w:bCs/>
        </w:rPr>
        <w:t xml:space="preserve">: </w:t>
      </w:r>
      <w:proofErr w:type="gramStart"/>
      <w:r w:rsidRPr="00863AC4">
        <w:rPr>
          <w:b/>
          <w:bCs/>
        </w:rPr>
        <w:t>INOX ,</w:t>
      </w:r>
      <w:proofErr w:type="gramEnd"/>
    </w:p>
    <w:p w14:paraId="54119C54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Dimenzije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plitice</w:t>
      </w:r>
      <w:proofErr w:type="spellEnd"/>
      <w:r w:rsidRPr="00863AC4">
        <w:rPr>
          <w:b/>
          <w:bCs/>
        </w:rPr>
        <w:t>: Š:360mm x D:280mm</w:t>
      </w:r>
    </w:p>
    <w:p w14:paraId="42A722E0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Napajanje</w:t>
      </w:r>
      <w:proofErr w:type="spellEnd"/>
      <w:r w:rsidRPr="00863AC4">
        <w:rPr>
          <w:b/>
          <w:bCs/>
        </w:rPr>
        <w:t xml:space="preserve">: AC 230 V,  </w:t>
      </w:r>
    </w:p>
    <w:p w14:paraId="20F1B57B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Temperaturno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područje</w:t>
      </w:r>
      <w:proofErr w:type="spellEnd"/>
      <w:r w:rsidRPr="00863AC4">
        <w:rPr>
          <w:b/>
          <w:bCs/>
        </w:rPr>
        <w:t>: -10°C do +40°C</w:t>
      </w:r>
    </w:p>
    <w:p w14:paraId="73CBFBCF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Standardni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kapaciteti</w:t>
      </w:r>
      <w:proofErr w:type="spellEnd"/>
      <w:r w:rsidRPr="00863AC4">
        <w:rPr>
          <w:b/>
          <w:bCs/>
        </w:rPr>
        <w:t xml:space="preserve"> vage(</w:t>
      </w:r>
      <w:proofErr w:type="spellStart"/>
      <w:r w:rsidRPr="00863AC4">
        <w:rPr>
          <w:b/>
          <w:bCs/>
        </w:rPr>
        <w:t>podjeljak</w:t>
      </w:r>
      <w:proofErr w:type="spellEnd"/>
      <w:r w:rsidRPr="00863AC4">
        <w:rPr>
          <w:b/>
          <w:bCs/>
        </w:rPr>
        <w:t>):  6/15kg (2/5g)</w:t>
      </w:r>
    </w:p>
    <w:p w14:paraId="73882304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Širina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ispisa</w:t>
      </w:r>
      <w:proofErr w:type="spellEnd"/>
      <w:r w:rsidRPr="00863AC4">
        <w:rPr>
          <w:b/>
          <w:bCs/>
        </w:rPr>
        <w:t>: 54</w:t>
      </w:r>
      <w:proofErr w:type="gramStart"/>
      <w:r w:rsidRPr="00863AC4">
        <w:rPr>
          <w:b/>
          <w:bCs/>
        </w:rPr>
        <w:t>mm ,</w:t>
      </w:r>
      <w:proofErr w:type="spellStart"/>
      <w:r w:rsidRPr="00863AC4">
        <w:rPr>
          <w:b/>
          <w:bCs/>
        </w:rPr>
        <w:t>Vrsta</w:t>
      </w:r>
      <w:proofErr w:type="spellEnd"/>
      <w:proofErr w:type="gram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ispisa</w:t>
      </w:r>
      <w:proofErr w:type="spellEnd"/>
      <w:r w:rsidRPr="00863AC4">
        <w:rPr>
          <w:b/>
          <w:bCs/>
        </w:rPr>
        <w:t xml:space="preserve">: </w:t>
      </w:r>
      <w:proofErr w:type="spellStart"/>
      <w:r w:rsidRPr="00863AC4">
        <w:rPr>
          <w:b/>
          <w:bCs/>
        </w:rPr>
        <w:t>Direkt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termo</w:t>
      </w:r>
      <w:proofErr w:type="spellEnd"/>
      <w:r w:rsidRPr="00863AC4">
        <w:rPr>
          <w:b/>
          <w:bCs/>
        </w:rPr>
        <w:t xml:space="preserve"> + </w:t>
      </w:r>
      <w:proofErr w:type="spellStart"/>
      <w:r w:rsidRPr="00863AC4">
        <w:rPr>
          <w:b/>
          <w:bCs/>
        </w:rPr>
        <w:t>autocutter</w:t>
      </w:r>
      <w:proofErr w:type="spellEnd"/>
    </w:p>
    <w:p w14:paraId="48B4432B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Etiketa</w:t>
      </w:r>
      <w:proofErr w:type="spellEnd"/>
      <w:r w:rsidRPr="00863AC4">
        <w:rPr>
          <w:b/>
          <w:bCs/>
        </w:rPr>
        <w:t xml:space="preserve">: </w:t>
      </w:r>
      <w:proofErr w:type="spellStart"/>
      <w:proofErr w:type="gramStart"/>
      <w:r w:rsidRPr="00863AC4">
        <w:rPr>
          <w:b/>
          <w:bCs/>
        </w:rPr>
        <w:t>Linerless</w:t>
      </w:r>
      <w:proofErr w:type="spellEnd"/>
      <w:r w:rsidRPr="00863AC4">
        <w:rPr>
          <w:b/>
          <w:bCs/>
        </w:rPr>
        <w:t xml:space="preserve"> ,</w:t>
      </w:r>
      <w:proofErr w:type="spellStart"/>
      <w:r w:rsidRPr="00863AC4">
        <w:rPr>
          <w:b/>
          <w:bCs/>
        </w:rPr>
        <w:t>Brzina</w:t>
      </w:r>
      <w:proofErr w:type="spellEnd"/>
      <w:proofErr w:type="gram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ispisa</w:t>
      </w:r>
      <w:proofErr w:type="spellEnd"/>
      <w:r w:rsidRPr="00863AC4">
        <w:rPr>
          <w:b/>
          <w:bCs/>
        </w:rPr>
        <w:t>: do 100mm/s</w:t>
      </w:r>
    </w:p>
    <w:p w14:paraId="272FA512" w14:textId="77777777" w:rsidR="00863AC4" w:rsidRDefault="00863AC4" w:rsidP="00863AC4">
      <w:pPr>
        <w:pStyle w:val="Odlomakpopisa"/>
        <w:numPr>
          <w:ilvl w:val="0"/>
          <w:numId w:val="3"/>
        </w:numPr>
        <w:jc w:val="both"/>
        <w:rPr>
          <w:b/>
          <w:bCs/>
        </w:rPr>
      </w:pPr>
      <w:proofErr w:type="spellStart"/>
      <w:r w:rsidRPr="00863AC4">
        <w:rPr>
          <w:b/>
          <w:bCs/>
        </w:rPr>
        <w:t>Memorija</w:t>
      </w:r>
      <w:proofErr w:type="spellEnd"/>
      <w:r w:rsidRPr="00863AC4">
        <w:rPr>
          <w:b/>
          <w:bCs/>
        </w:rPr>
        <w:t xml:space="preserve">: 5 000 </w:t>
      </w:r>
      <w:proofErr w:type="spellStart"/>
      <w:r w:rsidRPr="00863AC4">
        <w:rPr>
          <w:b/>
          <w:bCs/>
        </w:rPr>
        <w:t>kom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artikala</w:t>
      </w:r>
      <w:proofErr w:type="spellEnd"/>
      <w:r w:rsidRPr="00863AC4">
        <w:rPr>
          <w:b/>
          <w:bCs/>
        </w:rPr>
        <w:t xml:space="preserve">, </w:t>
      </w:r>
      <w:proofErr w:type="spellStart"/>
      <w:r w:rsidRPr="00863AC4">
        <w:rPr>
          <w:b/>
          <w:bCs/>
        </w:rPr>
        <w:t>Komunikacija</w:t>
      </w:r>
      <w:proofErr w:type="spellEnd"/>
      <w:r w:rsidRPr="00863AC4">
        <w:rPr>
          <w:b/>
          <w:bCs/>
        </w:rPr>
        <w:t>: Ethernet (RJ-45), RS232</w:t>
      </w:r>
    </w:p>
    <w:p w14:paraId="17CC1447" w14:textId="16B13449" w:rsidR="00863AC4" w:rsidRPr="00863AC4" w:rsidRDefault="00863AC4" w:rsidP="00863AC4">
      <w:pPr>
        <w:pStyle w:val="Odlomakpopisa"/>
        <w:numPr>
          <w:ilvl w:val="0"/>
          <w:numId w:val="3"/>
        </w:numPr>
        <w:jc w:val="both"/>
        <w:rPr>
          <w:b/>
          <w:bCs/>
        </w:rPr>
      </w:pPr>
      <w:proofErr w:type="spellStart"/>
      <w:r w:rsidRPr="00863AC4">
        <w:rPr>
          <w:b/>
          <w:bCs/>
        </w:rPr>
        <w:t>Ekran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osjetljiv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na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dodir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različitih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dimenzija</w:t>
      </w:r>
      <w:proofErr w:type="spellEnd"/>
      <w:r w:rsidRPr="00863AC4">
        <w:rPr>
          <w:b/>
          <w:bCs/>
        </w:rPr>
        <w:t xml:space="preserve"> za </w:t>
      </w:r>
      <w:proofErr w:type="spellStart"/>
      <w:r w:rsidRPr="00863AC4">
        <w:rPr>
          <w:b/>
          <w:bCs/>
        </w:rPr>
        <w:t>trgovca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i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kupca</w:t>
      </w:r>
      <w:proofErr w:type="spellEnd"/>
    </w:p>
    <w:p w14:paraId="0B32A1B7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proofErr w:type="spellStart"/>
      <w:r w:rsidRPr="00863AC4">
        <w:rPr>
          <w:b/>
          <w:bCs/>
        </w:rPr>
        <w:t>Mogućnost</w:t>
      </w:r>
      <w:proofErr w:type="spellEnd"/>
      <w:r w:rsidRPr="00863AC4">
        <w:rPr>
          <w:b/>
          <w:bCs/>
        </w:rPr>
        <w:t xml:space="preserve"> </w:t>
      </w:r>
      <w:proofErr w:type="spellStart"/>
      <w:r w:rsidRPr="00863AC4">
        <w:rPr>
          <w:b/>
          <w:bCs/>
        </w:rPr>
        <w:t>printa</w:t>
      </w:r>
      <w:proofErr w:type="spellEnd"/>
      <w:r w:rsidRPr="00863AC4">
        <w:rPr>
          <w:b/>
          <w:bCs/>
        </w:rPr>
        <w:t xml:space="preserve">: EAN-13, GS1 </w:t>
      </w:r>
      <w:proofErr w:type="spellStart"/>
      <w:r w:rsidRPr="00863AC4">
        <w:rPr>
          <w:b/>
          <w:bCs/>
        </w:rPr>
        <w:t>DataBar</w:t>
      </w:r>
      <w:proofErr w:type="spellEnd"/>
      <w:r w:rsidRPr="00863AC4">
        <w:rPr>
          <w:b/>
          <w:bCs/>
        </w:rPr>
        <w:t>, EAN-128, Code 128 and QR;</w:t>
      </w:r>
    </w:p>
    <w:p w14:paraId="3072AC9E" w14:textId="77777777" w:rsidR="00863AC4" w:rsidRPr="00863AC4" w:rsidRDefault="00863AC4" w:rsidP="00863AC4">
      <w:pPr>
        <w:pStyle w:val="Odlomakpopisa"/>
        <w:numPr>
          <w:ilvl w:val="0"/>
          <w:numId w:val="3"/>
        </w:numPr>
        <w:rPr>
          <w:b/>
          <w:bCs/>
        </w:rPr>
      </w:pPr>
      <w:r w:rsidRPr="00863AC4">
        <w:rPr>
          <w:b/>
          <w:bCs/>
        </w:rPr>
        <w:t xml:space="preserve">3 </w:t>
      </w:r>
      <w:proofErr w:type="spellStart"/>
      <w:r w:rsidRPr="00863AC4">
        <w:rPr>
          <w:b/>
          <w:bCs/>
        </w:rPr>
        <w:t>levela</w:t>
      </w:r>
      <w:proofErr w:type="spellEnd"/>
      <w:r w:rsidRPr="00863AC4">
        <w:rPr>
          <w:b/>
          <w:bCs/>
        </w:rPr>
        <w:t xml:space="preserve"> total </w:t>
      </w:r>
      <w:proofErr w:type="spellStart"/>
      <w:r w:rsidRPr="00863AC4">
        <w:rPr>
          <w:b/>
          <w:bCs/>
        </w:rPr>
        <w:t>etiketa</w:t>
      </w:r>
      <w:proofErr w:type="spellEnd"/>
    </w:p>
    <w:p w14:paraId="0D853B4A" w14:textId="77777777" w:rsidR="009A7903" w:rsidRDefault="009A7903" w:rsidP="00B06E27">
      <w:pPr>
        <w:pStyle w:val="Odlomakpopisa"/>
        <w:ind w:left="1440"/>
      </w:pPr>
    </w:p>
    <w:p w14:paraId="0F307DFD" w14:textId="77777777" w:rsidR="003A13BA" w:rsidRDefault="003A13BA" w:rsidP="00B06E27">
      <w:pPr>
        <w:pStyle w:val="Odlomakpopisa"/>
        <w:ind w:left="1440"/>
      </w:pPr>
    </w:p>
    <w:p w14:paraId="26690309" w14:textId="77777777" w:rsidR="00131372" w:rsidRDefault="004C7BCA" w:rsidP="004C7BCA">
      <w:pPr>
        <w:rPr>
          <w:b/>
          <w:bCs/>
        </w:rPr>
      </w:pPr>
      <w:proofErr w:type="spellStart"/>
      <w:r w:rsidRPr="004C7BCA">
        <w:rPr>
          <w:b/>
          <w:bCs/>
        </w:rPr>
        <w:t>Modeli</w:t>
      </w:r>
      <w:proofErr w:type="spellEnd"/>
      <w:r w:rsidRPr="004C7BCA">
        <w:rPr>
          <w:b/>
          <w:bCs/>
        </w:rPr>
        <w:t>:</w:t>
      </w:r>
    </w:p>
    <w:tbl>
      <w:tblPr>
        <w:tblStyle w:val="Reetkatablice"/>
        <w:tblW w:w="9246" w:type="dxa"/>
        <w:tblLook w:val="04A0" w:firstRow="1" w:lastRow="0" w:firstColumn="1" w:lastColumn="0" w:noHBand="0" w:noVBand="1"/>
      </w:tblPr>
      <w:tblGrid>
        <w:gridCol w:w="3082"/>
        <w:gridCol w:w="3082"/>
        <w:gridCol w:w="3082"/>
      </w:tblGrid>
      <w:tr w:rsidR="001D171B" w14:paraId="1F96D29B" w14:textId="77777777" w:rsidTr="001D171B">
        <w:trPr>
          <w:trHeight w:val="275"/>
        </w:trPr>
        <w:tc>
          <w:tcPr>
            <w:tcW w:w="3082" w:type="dxa"/>
          </w:tcPr>
          <w:p w14:paraId="765672C6" w14:textId="77777777" w:rsidR="001D171B" w:rsidRDefault="001D171B" w:rsidP="004C7B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Mjerni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podjeljak</w:t>
            </w:r>
            <w:proofErr w:type="spellEnd"/>
          </w:p>
        </w:tc>
        <w:tc>
          <w:tcPr>
            <w:tcW w:w="3082" w:type="dxa"/>
          </w:tcPr>
          <w:p w14:paraId="6D7E0BCA" w14:textId="77777777" w:rsidR="001D171B" w:rsidRDefault="001D171B" w:rsidP="004C7B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Područje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mjerenja</w:t>
            </w:r>
            <w:proofErr w:type="spellEnd"/>
          </w:p>
        </w:tc>
        <w:tc>
          <w:tcPr>
            <w:tcW w:w="3082" w:type="dxa"/>
          </w:tcPr>
          <w:p w14:paraId="179739F3" w14:textId="77777777" w:rsidR="001D171B" w:rsidRDefault="001D171B" w:rsidP="004C7BC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Mjerna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ploha</w:t>
            </w:r>
            <w:proofErr w:type="spellEnd"/>
          </w:p>
        </w:tc>
      </w:tr>
      <w:tr w:rsidR="001D171B" w14:paraId="7C6AB1C2" w14:textId="77777777" w:rsidTr="001D171B">
        <w:trPr>
          <w:trHeight w:val="275"/>
        </w:trPr>
        <w:tc>
          <w:tcPr>
            <w:tcW w:w="3082" w:type="dxa"/>
          </w:tcPr>
          <w:p w14:paraId="234AAFA1" w14:textId="77777777" w:rsidR="001D171B" w:rsidRPr="004C7BCA" w:rsidRDefault="001D171B" w:rsidP="004C7BCA">
            <w:pPr>
              <w:jc w:val="center"/>
            </w:pPr>
            <w:r w:rsidRPr="004C7BCA">
              <w:t>2/5 (g)</w:t>
            </w:r>
          </w:p>
        </w:tc>
        <w:tc>
          <w:tcPr>
            <w:tcW w:w="3082" w:type="dxa"/>
          </w:tcPr>
          <w:p w14:paraId="0340810B" w14:textId="77777777" w:rsidR="001D171B" w:rsidRPr="004C7BCA" w:rsidRDefault="001D171B" w:rsidP="004C7BCA">
            <w:pPr>
              <w:jc w:val="center"/>
            </w:pPr>
            <w:r w:rsidRPr="004C7BCA">
              <w:t>6/15 (kg)</w:t>
            </w:r>
          </w:p>
        </w:tc>
        <w:tc>
          <w:tcPr>
            <w:tcW w:w="3082" w:type="dxa"/>
          </w:tcPr>
          <w:p w14:paraId="5CA33665" w14:textId="458E1B97" w:rsidR="001D171B" w:rsidRPr="004C7BCA" w:rsidRDefault="00B06E27" w:rsidP="004C7BCA">
            <w:pPr>
              <w:jc w:val="center"/>
            </w:pPr>
            <w:r>
              <w:t>360</w:t>
            </w:r>
            <w:r w:rsidR="001D171B" w:rsidRPr="004C7BCA">
              <w:t xml:space="preserve"> x </w:t>
            </w:r>
            <w:r>
              <w:t>280</w:t>
            </w:r>
            <w:r w:rsidR="001D171B" w:rsidRPr="004C7BCA">
              <w:t xml:space="preserve"> (mm)</w:t>
            </w:r>
          </w:p>
        </w:tc>
      </w:tr>
    </w:tbl>
    <w:p w14:paraId="7CD6630D" w14:textId="77777777" w:rsidR="004C7BCA" w:rsidRPr="004C7BCA" w:rsidRDefault="004C7BCA" w:rsidP="004C7BCA">
      <w:pPr>
        <w:rPr>
          <w:b/>
          <w:bCs/>
        </w:rPr>
      </w:pPr>
    </w:p>
    <w:sectPr w:rsidR="004C7BCA" w:rsidRPr="004C7BC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963E" w14:textId="77777777" w:rsidR="004510AC" w:rsidRDefault="004510AC" w:rsidP="00131372">
      <w:pPr>
        <w:spacing w:after="0" w:line="240" w:lineRule="auto"/>
      </w:pPr>
      <w:r>
        <w:separator/>
      </w:r>
    </w:p>
  </w:endnote>
  <w:endnote w:type="continuationSeparator" w:id="0">
    <w:p w14:paraId="3B45F8CC" w14:textId="77777777" w:rsidR="004510AC" w:rsidRDefault="004510AC" w:rsidP="0013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65F2" w14:textId="77777777" w:rsidR="00131372" w:rsidRDefault="00131372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43D4A5" wp14:editId="1041AA71">
          <wp:simplePos x="0" y="0"/>
          <wp:positionH relativeFrom="margin">
            <wp:posOffset>-925195</wp:posOffset>
          </wp:positionH>
          <wp:positionV relativeFrom="margin">
            <wp:posOffset>7755090</wp:posOffset>
          </wp:positionV>
          <wp:extent cx="7574249" cy="1466850"/>
          <wp:effectExtent l="0" t="0" r="8255" b="0"/>
          <wp:wrapSquare wrapText="bothSides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49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5883" w14:textId="77777777" w:rsidR="004510AC" w:rsidRDefault="004510AC" w:rsidP="00131372">
      <w:pPr>
        <w:spacing w:after="0" w:line="240" w:lineRule="auto"/>
      </w:pPr>
      <w:r>
        <w:separator/>
      </w:r>
    </w:p>
  </w:footnote>
  <w:footnote w:type="continuationSeparator" w:id="0">
    <w:p w14:paraId="7BB86477" w14:textId="77777777" w:rsidR="004510AC" w:rsidRDefault="004510AC" w:rsidP="0013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319F" w14:textId="67716322" w:rsidR="00131372" w:rsidRPr="00131372" w:rsidRDefault="00863AC4" w:rsidP="00863AC4">
    <w:pPr>
      <w:pStyle w:val="Zaglavlje"/>
      <w:rPr>
        <w:sz w:val="32"/>
        <w:szCs w:val="32"/>
      </w:rPr>
    </w:pPr>
    <w:r>
      <w:rPr>
        <w:noProof/>
        <w:color w:val="2F5496" w:themeColor="accent1" w:themeShade="BF"/>
        <w:sz w:val="96"/>
        <w:szCs w:val="96"/>
      </w:rPr>
      <w:drawing>
        <wp:inline distT="0" distB="0" distL="0" distR="0" wp14:anchorId="2ACB91E2" wp14:editId="5AA54E48">
          <wp:extent cx="1924050" cy="789940"/>
          <wp:effectExtent l="0" t="0" r="0" b="0"/>
          <wp:docPr id="3480391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2F5496" w:themeColor="accent1" w:themeShade="BF"/>
        <w:sz w:val="96"/>
        <w:szCs w:val="96"/>
      </w:rPr>
      <w:t xml:space="preserve">             900 </w:t>
    </w:r>
  </w:p>
  <w:p w14:paraId="6C5A8DC8" w14:textId="5DBD8A8E" w:rsidR="00131372" w:rsidRPr="00131372" w:rsidRDefault="00863AC4" w:rsidP="00131372">
    <w:pPr>
      <w:pStyle w:val="Zaglavlje"/>
      <w:jc w:val="right"/>
      <w:rPr>
        <w:sz w:val="32"/>
        <w:szCs w:val="32"/>
      </w:rPr>
    </w:pPr>
    <w:proofErr w:type="spellStart"/>
    <w:r>
      <w:rPr>
        <w:sz w:val="32"/>
        <w:szCs w:val="32"/>
      </w:rPr>
      <w:t>Sistemska</w:t>
    </w:r>
    <w:proofErr w:type="spellEnd"/>
    <w:r>
      <w:rPr>
        <w:sz w:val="32"/>
        <w:szCs w:val="32"/>
      </w:rPr>
      <w:t xml:space="preserve"> </w:t>
    </w:r>
    <w:proofErr w:type="spellStart"/>
    <w:r>
      <w:rPr>
        <w:sz w:val="32"/>
        <w:szCs w:val="32"/>
      </w:rPr>
      <w:t>vaga</w:t>
    </w:r>
    <w:proofErr w:type="spellEnd"/>
    <w:r>
      <w:rPr>
        <w:sz w:val="32"/>
        <w:szCs w:val="32"/>
      </w:rPr>
      <w:t xml:space="preserve"> s </w:t>
    </w:r>
    <w:proofErr w:type="spellStart"/>
    <w:r>
      <w:rPr>
        <w:sz w:val="32"/>
        <w:szCs w:val="32"/>
      </w:rPr>
      <w:t>etiketama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1EA0"/>
    <w:multiLevelType w:val="hybridMultilevel"/>
    <w:tmpl w:val="23F83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219E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0244"/>
    <w:multiLevelType w:val="hybridMultilevel"/>
    <w:tmpl w:val="242AC0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32C9B"/>
    <w:multiLevelType w:val="hybridMultilevel"/>
    <w:tmpl w:val="8B607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08097">
    <w:abstractNumId w:val="0"/>
  </w:num>
  <w:num w:numId="2" w16cid:durableId="946230678">
    <w:abstractNumId w:val="1"/>
  </w:num>
  <w:num w:numId="3" w16cid:durableId="128780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72"/>
    <w:rsid w:val="00075679"/>
    <w:rsid w:val="00131372"/>
    <w:rsid w:val="001772A3"/>
    <w:rsid w:val="001D171B"/>
    <w:rsid w:val="001D4441"/>
    <w:rsid w:val="002572FD"/>
    <w:rsid w:val="002A6CEE"/>
    <w:rsid w:val="003A13BA"/>
    <w:rsid w:val="004510AC"/>
    <w:rsid w:val="004C7BCA"/>
    <w:rsid w:val="00826129"/>
    <w:rsid w:val="00863AC4"/>
    <w:rsid w:val="009A69AD"/>
    <w:rsid w:val="009A7903"/>
    <w:rsid w:val="009D5974"/>
    <w:rsid w:val="00A12EA5"/>
    <w:rsid w:val="00A2776E"/>
    <w:rsid w:val="00A611DD"/>
    <w:rsid w:val="00B06E27"/>
    <w:rsid w:val="00B716CC"/>
    <w:rsid w:val="00B71C08"/>
    <w:rsid w:val="00D26687"/>
    <w:rsid w:val="00DB3541"/>
    <w:rsid w:val="00E35213"/>
    <w:rsid w:val="00E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85FAD"/>
  <w15:chartTrackingRefBased/>
  <w15:docId w15:val="{9A2C8EEF-283E-4992-9000-BA7D0843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1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372"/>
  </w:style>
  <w:style w:type="paragraph" w:styleId="Podnoje">
    <w:name w:val="footer"/>
    <w:basedOn w:val="Normal"/>
    <w:link w:val="PodnojeChar"/>
    <w:uiPriority w:val="99"/>
    <w:unhideWhenUsed/>
    <w:rsid w:val="00131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372"/>
  </w:style>
  <w:style w:type="paragraph" w:styleId="Odlomakpopisa">
    <w:name w:val="List Paragraph"/>
    <w:basedOn w:val="Normal"/>
    <w:uiPriority w:val="34"/>
    <w:qFormat/>
    <w:rsid w:val="00131372"/>
    <w:pPr>
      <w:ind w:left="720"/>
      <w:contextualSpacing/>
    </w:pPr>
  </w:style>
  <w:style w:type="table" w:styleId="Reetkatablice">
    <w:name w:val="Table Grid"/>
    <w:basedOn w:val="Obinatablica"/>
    <w:uiPriority w:val="39"/>
    <w:rsid w:val="004C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Karlovčec</dc:creator>
  <cp:keywords/>
  <dc:description/>
  <cp:lastModifiedBy>Ljubica Kulaš</cp:lastModifiedBy>
  <cp:revision>4</cp:revision>
  <dcterms:created xsi:type="dcterms:W3CDTF">2023-09-11T07:02:00Z</dcterms:created>
  <dcterms:modified xsi:type="dcterms:W3CDTF">2023-09-11T07:12:00Z</dcterms:modified>
</cp:coreProperties>
</file>